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935" w:rsidRDefault="00EF1935" w:rsidP="00DB1AB5">
      <w:pPr>
        <w:pStyle w:val="NormalWeb"/>
        <w:shd w:val="clear" w:color="auto" w:fill="FFFFFF"/>
        <w:rPr>
          <w:b/>
          <w:bCs/>
        </w:rPr>
      </w:pPr>
    </w:p>
    <w:p w:rsidR="00AB535A" w:rsidRDefault="003A070A" w:rsidP="00DB1AB5">
      <w:pPr>
        <w:pStyle w:val="NormalWeb"/>
        <w:shd w:val="clear" w:color="auto" w:fill="FFFFFF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noProof/>
          <w:color w:val="1F497D"/>
        </w:rPr>
        <w:drawing>
          <wp:inline distT="0" distB="0" distL="0" distR="0" wp14:anchorId="4913D2BA" wp14:editId="1888050F">
            <wp:extent cx="2241550" cy="679450"/>
            <wp:effectExtent l="0" t="0" r="6350" b="6350"/>
            <wp:docPr id="1" name="Picture 1" descr="cid:image001.jpg@01D7E60C.7174E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7E60C.7174E0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</w:p>
    <w:p w:rsidR="00EF1935" w:rsidRDefault="00EF1935" w:rsidP="00DB1AB5">
      <w:pPr>
        <w:pStyle w:val="NormalWeb"/>
        <w:shd w:val="clear" w:color="auto" w:fill="FFFFFF"/>
        <w:rPr>
          <w:rFonts w:ascii="Roboto" w:hAnsi="Roboto"/>
          <w:b/>
          <w:bCs/>
        </w:rPr>
      </w:pPr>
    </w:p>
    <w:p w:rsidR="00DB1AB5" w:rsidRDefault="00EA6CC7" w:rsidP="00DB1AB5">
      <w:pPr>
        <w:pStyle w:val="NormalWeb"/>
        <w:shd w:val="clear" w:color="auto" w:fill="FFFFFF"/>
        <w:rPr>
          <w:rFonts w:ascii="Roboto" w:hAnsi="Roboto"/>
          <w:b/>
          <w:bCs/>
        </w:rPr>
      </w:pPr>
      <w:r w:rsidRPr="003D5056">
        <w:rPr>
          <w:rFonts w:ascii="Roboto" w:hAnsi="Roboto"/>
          <w:b/>
          <w:bCs/>
        </w:rPr>
        <w:t>Voter Empowerment Ambassador FY22</w:t>
      </w:r>
      <w:r w:rsidR="00DB1AB5" w:rsidRPr="003D5056">
        <w:rPr>
          <w:rFonts w:ascii="Roboto" w:hAnsi="Roboto"/>
          <w:b/>
          <w:bCs/>
        </w:rPr>
        <w:t xml:space="preserve"> Positions Overview: </w:t>
      </w:r>
    </w:p>
    <w:p w:rsidR="00EA6CC7" w:rsidRPr="003D5056" w:rsidRDefault="00EA6CC7" w:rsidP="00DB1AB5">
      <w:pPr>
        <w:numPr>
          <w:ilvl w:val="0"/>
          <w:numId w:val="1"/>
        </w:numPr>
        <w:shd w:val="clear" w:color="auto" w:fill="FFFFFF"/>
        <w:rPr>
          <w:rFonts w:ascii="Roboto" w:eastAsia="Times New Roman" w:hAnsi="Roboto"/>
          <w:sz w:val="24"/>
          <w:szCs w:val="24"/>
        </w:rPr>
      </w:pPr>
      <w:bookmarkStart w:id="0" w:name="_Hlk89879640"/>
      <w:bookmarkStart w:id="1" w:name="_GoBack"/>
      <w:bookmarkEnd w:id="1"/>
      <w:r w:rsidRPr="003D5056">
        <w:rPr>
          <w:rFonts w:ascii="Roboto" w:eastAsia="Times New Roman" w:hAnsi="Roboto"/>
          <w:sz w:val="24"/>
          <w:szCs w:val="24"/>
        </w:rPr>
        <w:t>Participate in MC Votes committee meetings contributing ideas on how to engage students in voter registration, getting informed on issues and candidates, and election day voting</w:t>
      </w:r>
    </w:p>
    <w:p w:rsidR="00DB1AB5" w:rsidRPr="003D5056" w:rsidRDefault="00DB1AB5" w:rsidP="00DB1AB5">
      <w:pPr>
        <w:numPr>
          <w:ilvl w:val="0"/>
          <w:numId w:val="1"/>
        </w:numPr>
        <w:shd w:val="clear" w:color="auto" w:fill="FFFFFF"/>
        <w:rPr>
          <w:rFonts w:ascii="Roboto" w:eastAsia="Times New Roman" w:hAnsi="Roboto"/>
          <w:sz w:val="24"/>
          <w:szCs w:val="24"/>
        </w:rPr>
      </w:pPr>
      <w:r w:rsidRPr="003D5056">
        <w:rPr>
          <w:rFonts w:ascii="Roboto" w:eastAsia="Times New Roman" w:hAnsi="Roboto"/>
          <w:sz w:val="24"/>
          <w:szCs w:val="24"/>
        </w:rPr>
        <w:t>Assist with</w:t>
      </w:r>
      <w:r w:rsidR="003D5056">
        <w:rPr>
          <w:rFonts w:ascii="Roboto" w:eastAsia="Times New Roman" w:hAnsi="Roboto"/>
          <w:sz w:val="24"/>
          <w:szCs w:val="24"/>
        </w:rPr>
        <w:t xml:space="preserve"> </w:t>
      </w:r>
      <w:r w:rsidRPr="003D5056">
        <w:rPr>
          <w:rFonts w:ascii="Roboto" w:eastAsia="Times New Roman" w:hAnsi="Roboto"/>
          <w:sz w:val="24"/>
          <w:szCs w:val="24"/>
        </w:rPr>
        <w:t>virtual and remote event planning </w:t>
      </w:r>
    </w:p>
    <w:p w:rsidR="00DB1AB5" w:rsidRPr="003D5056" w:rsidRDefault="00DB1AB5" w:rsidP="00DB1AB5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Roboto" w:eastAsia="Times New Roman" w:hAnsi="Roboto"/>
          <w:sz w:val="24"/>
          <w:szCs w:val="24"/>
        </w:rPr>
      </w:pPr>
      <w:r w:rsidRPr="003D5056">
        <w:rPr>
          <w:rFonts w:ascii="Roboto" w:eastAsia="Times New Roman" w:hAnsi="Roboto"/>
          <w:sz w:val="24"/>
          <w:szCs w:val="24"/>
        </w:rPr>
        <w:t>Perform outreach &amp; recruiting for events and programs </w:t>
      </w:r>
    </w:p>
    <w:p w:rsidR="00DB1AB5" w:rsidRPr="003D5056" w:rsidRDefault="00DB1AB5" w:rsidP="00DB1AB5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Roboto" w:eastAsia="Times New Roman" w:hAnsi="Roboto"/>
          <w:sz w:val="24"/>
          <w:szCs w:val="24"/>
        </w:rPr>
      </w:pPr>
      <w:r w:rsidRPr="003D5056">
        <w:rPr>
          <w:rFonts w:ascii="Roboto" w:eastAsia="Times New Roman" w:hAnsi="Roboto"/>
          <w:sz w:val="24"/>
          <w:szCs w:val="24"/>
        </w:rPr>
        <w:t>Create digital marketing materials for social media and other outreach </w:t>
      </w:r>
    </w:p>
    <w:p w:rsidR="00DB1AB5" w:rsidRPr="003D5056" w:rsidRDefault="00DB1AB5" w:rsidP="00EA6CC7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Roboto" w:eastAsia="Times New Roman" w:hAnsi="Roboto"/>
          <w:sz w:val="24"/>
          <w:szCs w:val="24"/>
        </w:rPr>
      </w:pPr>
      <w:r w:rsidRPr="003D5056">
        <w:rPr>
          <w:rFonts w:ascii="Roboto" w:hAnsi="Roboto"/>
        </w:rPr>
        <w:t>Coordinate with MC Votes community partners from the Montgomery County Board of Elections, League of Women Voters, Vote Together, and MC Office of Community Engagement </w:t>
      </w:r>
    </w:p>
    <w:p w:rsidR="00DB1AB5" w:rsidRPr="003D5056" w:rsidRDefault="003D5056" w:rsidP="00DB1AB5">
      <w:pPr>
        <w:pStyle w:val="NormalWeb"/>
        <w:shd w:val="clear" w:color="auto" w:fill="FFFFFF"/>
        <w:spacing w:before="0" w:beforeAutospacing="0" w:after="0" w:afterAutospacing="0"/>
        <w:ind w:left="720" w:hanging="360"/>
        <w:rPr>
          <w:rFonts w:ascii="Roboto" w:hAnsi="Roboto"/>
        </w:rPr>
      </w:pPr>
      <w:r>
        <w:rPr>
          <w:rFonts w:ascii="Roboto" w:hAnsi="Roboto"/>
        </w:rPr>
        <w:t>•</w:t>
      </w:r>
      <w:r w:rsidR="00DB1AB5" w:rsidRPr="003D5056">
        <w:rPr>
          <w:rFonts w:ascii="Roboto" w:hAnsi="Roboto"/>
        </w:rPr>
        <w:t>    Plan, promote, and staff MC’s Popcorn and Politics monthly vo</w:t>
      </w:r>
      <w:r w:rsidR="00EA6CC7" w:rsidRPr="003D5056">
        <w:rPr>
          <w:rFonts w:ascii="Roboto" w:hAnsi="Roboto"/>
        </w:rPr>
        <w:t xml:space="preserve">ter engagement series </w:t>
      </w:r>
      <w:r w:rsidR="00DB1AB5" w:rsidRPr="003D5056">
        <w:rPr>
          <w:rFonts w:ascii="Roboto" w:hAnsi="Roboto"/>
        </w:rPr>
        <w:t>April</w:t>
      </w:r>
      <w:r w:rsidR="00EA6CC7" w:rsidRPr="003D5056">
        <w:rPr>
          <w:rFonts w:ascii="Roboto" w:hAnsi="Roboto"/>
        </w:rPr>
        <w:t>- November</w:t>
      </w:r>
    </w:p>
    <w:p w:rsidR="00DB1AB5" w:rsidRPr="003D5056" w:rsidRDefault="00EA6CC7" w:rsidP="00DB1AB5">
      <w:pPr>
        <w:numPr>
          <w:ilvl w:val="0"/>
          <w:numId w:val="2"/>
        </w:numPr>
        <w:shd w:val="clear" w:color="auto" w:fill="FFFFFF"/>
        <w:rPr>
          <w:rFonts w:ascii="Roboto" w:eastAsia="Times New Roman" w:hAnsi="Roboto"/>
          <w:sz w:val="24"/>
          <w:szCs w:val="24"/>
        </w:rPr>
      </w:pPr>
      <w:r w:rsidRPr="003D5056">
        <w:rPr>
          <w:rFonts w:ascii="Roboto" w:eastAsia="Times New Roman" w:hAnsi="Roboto"/>
          <w:sz w:val="24"/>
          <w:szCs w:val="24"/>
        </w:rPr>
        <w:t>Support planning for Spring and Fall 2022</w:t>
      </w:r>
      <w:r w:rsidR="00DB1AB5" w:rsidRPr="003D5056">
        <w:rPr>
          <w:rFonts w:ascii="Roboto" w:eastAsia="Times New Roman" w:hAnsi="Roboto"/>
          <w:sz w:val="24"/>
          <w:szCs w:val="24"/>
        </w:rPr>
        <w:t xml:space="preserve"> election programming, including National Voter Registration Day, National V</w:t>
      </w:r>
      <w:r w:rsidRPr="003D5056">
        <w:rPr>
          <w:rFonts w:ascii="Roboto" w:eastAsia="Times New Roman" w:hAnsi="Roboto"/>
          <w:sz w:val="24"/>
          <w:szCs w:val="24"/>
        </w:rPr>
        <w:t>oter Education Week, and</w:t>
      </w:r>
      <w:r w:rsidR="00DB1AB5" w:rsidRPr="003D5056">
        <w:rPr>
          <w:rFonts w:ascii="Roboto" w:eastAsia="Times New Roman" w:hAnsi="Roboto"/>
          <w:sz w:val="24"/>
          <w:szCs w:val="24"/>
        </w:rPr>
        <w:t xml:space="preserve"> Party to the Polls  </w:t>
      </w:r>
    </w:p>
    <w:bookmarkEnd w:id="0"/>
    <w:p w:rsidR="00DB1AB5" w:rsidRPr="003D5056" w:rsidRDefault="00DB1AB5" w:rsidP="00DB1AB5">
      <w:pPr>
        <w:pStyle w:val="NormalWeb"/>
        <w:shd w:val="clear" w:color="auto" w:fill="FFFFFF"/>
        <w:rPr>
          <w:rFonts w:ascii="Roboto" w:hAnsi="Roboto"/>
        </w:rPr>
      </w:pPr>
      <w:r w:rsidRPr="003D5056">
        <w:rPr>
          <w:rFonts w:ascii="Roboto" w:hAnsi="Roboto"/>
        </w:rPr>
        <w:t>Requirements: </w:t>
      </w:r>
    </w:p>
    <w:p w:rsidR="00DB1AB5" w:rsidRPr="003D5056" w:rsidRDefault="00DB1AB5" w:rsidP="00DB1AB5">
      <w:pPr>
        <w:numPr>
          <w:ilvl w:val="0"/>
          <w:numId w:val="4"/>
        </w:numPr>
        <w:spacing w:before="100" w:beforeAutospacing="1" w:after="100" w:afterAutospacing="1"/>
        <w:rPr>
          <w:rFonts w:ascii="Roboto" w:eastAsia="Times New Roman" w:hAnsi="Roboto"/>
          <w:sz w:val="24"/>
          <w:szCs w:val="24"/>
        </w:rPr>
      </w:pPr>
      <w:r w:rsidRPr="003D5056">
        <w:rPr>
          <w:rFonts w:ascii="Roboto" w:eastAsia="Times New Roman" w:hAnsi="Roboto"/>
          <w:sz w:val="24"/>
          <w:szCs w:val="24"/>
        </w:rPr>
        <w:t>Must meet credit requirements for on campus employment</w:t>
      </w:r>
    </w:p>
    <w:p w:rsidR="00DB1AB5" w:rsidRPr="003D5056" w:rsidRDefault="00DB1AB5" w:rsidP="00DB1AB5">
      <w:pPr>
        <w:numPr>
          <w:ilvl w:val="0"/>
          <w:numId w:val="4"/>
        </w:numPr>
        <w:spacing w:before="100" w:beforeAutospacing="1" w:after="100" w:afterAutospacing="1"/>
        <w:rPr>
          <w:rFonts w:ascii="Roboto" w:eastAsia="Times New Roman" w:hAnsi="Roboto"/>
          <w:sz w:val="24"/>
          <w:szCs w:val="24"/>
        </w:rPr>
      </w:pPr>
      <w:r w:rsidRPr="003D5056">
        <w:rPr>
          <w:rFonts w:ascii="Roboto" w:eastAsia="Times New Roman" w:hAnsi="Roboto"/>
          <w:sz w:val="24"/>
          <w:szCs w:val="24"/>
        </w:rPr>
        <w:t>Be in good academic and judicial standing at the College</w:t>
      </w:r>
    </w:p>
    <w:p w:rsidR="00DB1AB5" w:rsidRPr="003D5056" w:rsidRDefault="00DB1AB5" w:rsidP="00DB1AB5">
      <w:pPr>
        <w:numPr>
          <w:ilvl w:val="0"/>
          <w:numId w:val="4"/>
        </w:numPr>
        <w:spacing w:before="100" w:beforeAutospacing="1" w:after="100" w:afterAutospacing="1"/>
        <w:rPr>
          <w:rFonts w:ascii="Roboto" w:eastAsia="Times New Roman" w:hAnsi="Roboto"/>
          <w:sz w:val="24"/>
          <w:szCs w:val="24"/>
        </w:rPr>
      </w:pPr>
      <w:r w:rsidRPr="003D5056">
        <w:rPr>
          <w:rFonts w:ascii="Roboto" w:eastAsia="Times New Roman" w:hAnsi="Roboto"/>
          <w:sz w:val="24"/>
          <w:szCs w:val="24"/>
        </w:rPr>
        <w:t>GPA of at least 2.25 (new students GPA requirement waived) </w:t>
      </w:r>
    </w:p>
    <w:p w:rsidR="00DB1AB5" w:rsidRPr="003D5056" w:rsidRDefault="00DB1AB5" w:rsidP="00DB1AB5">
      <w:pPr>
        <w:numPr>
          <w:ilvl w:val="0"/>
          <w:numId w:val="4"/>
        </w:numPr>
        <w:spacing w:before="100" w:beforeAutospacing="1" w:after="100" w:afterAutospacing="1"/>
        <w:rPr>
          <w:rFonts w:ascii="Roboto" w:eastAsia="Times New Roman" w:hAnsi="Roboto"/>
          <w:sz w:val="24"/>
          <w:szCs w:val="24"/>
        </w:rPr>
      </w:pPr>
      <w:r w:rsidRPr="003D5056">
        <w:rPr>
          <w:rFonts w:ascii="Roboto" w:eastAsia="Times New Roman" w:hAnsi="Roboto"/>
          <w:sz w:val="24"/>
          <w:szCs w:val="24"/>
        </w:rPr>
        <w:t>Access to internet and a personal laptop or computer </w:t>
      </w:r>
    </w:p>
    <w:p w:rsidR="00DB1AB5" w:rsidRPr="003D5056" w:rsidRDefault="00DB1AB5" w:rsidP="00DB1AB5">
      <w:pPr>
        <w:numPr>
          <w:ilvl w:val="0"/>
          <w:numId w:val="4"/>
        </w:numPr>
        <w:spacing w:before="100" w:beforeAutospacing="1" w:after="100" w:afterAutospacing="1"/>
        <w:rPr>
          <w:rFonts w:ascii="Roboto" w:eastAsia="Times New Roman" w:hAnsi="Roboto"/>
          <w:sz w:val="24"/>
          <w:szCs w:val="24"/>
        </w:rPr>
      </w:pPr>
      <w:r w:rsidRPr="003D5056">
        <w:rPr>
          <w:rFonts w:ascii="Roboto" w:eastAsia="Times New Roman" w:hAnsi="Roboto"/>
          <w:sz w:val="24"/>
          <w:szCs w:val="24"/>
        </w:rPr>
        <w:t>Working knowledge of Microsoft Word, PowerPoint, and Excel </w:t>
      </w:r>
    </w:p>
    <w:p w:rsidR="00DB1AB5" w:rsidRPr="003D5056" w:rsidRDefault="00DB1AB5" w:rsidP="00DB1AB5">
      <w:pPr>
        <w:numPr>
          <w:ilvl w:val="0"/>
          <w:numId w:val="4"/>
        </w:numPr>
        <w:spacing w:before="100" w:beforeAutospacing="1" w:after="100" w:afterAutospacing="1"/>
        <w:rPr>
          <w:rFonts w:ascii="Roboto" w:eastAsia="Times New Roman" w:hAnsi="Roboto"/>
          <w:sz w:val="24"/>
          <w:szCs w:val="24"/>
        </w:rPr>
      </w:pPr>
      <w:r w:rsidRPr="003D5056">
        <w:rPr>
          <w:rFonts w:ascii="Roboto" w:eastAsia="Times New Roman" w:hAnsi="Roboto"/>
          <w:sz w:val="24"/>
          <w:szCs w:val="24"/>
        </w:rPr>
        <w:t>Interest in civic engagement and service-learning </w:t>
      </w:r>
    </w:p>
    <w:p w:rsidR="003614C7" w:rsidRPr="003D5056" w:rsidRDefault="00DB1AB5" w:rsidP="003614C7">
      <w:pPr>
        <w:numPr>
          <w:ilvl w:val="0"/>
          <w:numId w:val="4"/>
        </w:numPr>
        <w:rPr>
          <w:rFonts w:ascii="Roboto" w:eastAsia="Times New Roman" w:hAnsi="Roboto"/>
          <w:sz w:val="24"/>
          <w:szCs w:val="24"/>
        </w:rPr>
      </w:pPr>
      <w:r w:rsidRPr="003D5056">
        <w:rPr>
          <w:rFonts w:ascii="Roboto" w:eastAsia="Times New Roman" w:hAnsi="Roboto"/>
          <w:sz w:val="24"/>
          <w:szCs w:val="24"/>
        </w:rPr>
        <w:t>Proficient in written and oral English </w:t>
      </w:r>
    </w:p>
    <w:p w:rsidR="00EA6CC7" w:rsidRPr="003D5056" w:rsidRDefault="00EA6CC7" w:rsidP="006F0495">
      <w:pPr>
        <w:numPr>
          <w:ilvl w:val="0"/>
          <w:numId w:val="4"/>
        </w:numPr>
        <w:spacing w:after="240"/>
        <w:rPr>
          <w:rFonts w:ascii="Roboto" w:eastAsia="Times New Roman" w:hAnsi="Roboto"/>
          <w:sz w:val="24"/>
          <w:szCs w:val="24"/>
        </w:rPr>
      </w:pPr>
      <w:r w:rsidRPr="003D5056">
        <w:rPr>
          <w:rFonts w:ascii="Roboto" w:eastAsia="Times New Roman" w:hAnsi="Roboto"/>
          <w:sz w:val="24"/>
          <w:szCs w:val="24"/>
        </w:rPr>
        <w:t>Proficiency with social media platforms</w:t>
      </w:r>
    </w:p>
    <w:p w:rsidR="00DB1AB5" w:rsidRPr="003D5056" w:rsidRDefault="00DB1AB5" w:rsidP="00AB535A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</w:rPr>
      </w:pPr>
      <w:r w:rsidRPr="003D5056">
        <w:rPr>
          <w:rFonts w:ascii="Roboto" w:hAnsi="Roboto"/>
        </w:rPr>
        <w:t>Hours: </w:t>
      </w:r>
    </w:p>
    <w:p w:rsidR="00DB1AB5" w:rsidRPr="003D5056" w:rsidRDefault="00DB1AB5" w:rsidP="00DB1AB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/>
          <w:sz w:val="24"/>
          <w:szCs w:val="24"/>
        </w:rPr>
      </w:pPr>
      <w:r w:rsidRPr="003D5056">
        <w:rPr>
          <w:rFonts w:ascii="Roboto" w:eastAsia="Times New Roman" w:hAnsi="Roboto"/>
          <w:sz w:val="24"/>
          <w:szCs w:val="24"/>
        </w:rPr>
        <w:t xml:space="preserve">Work remotely </w:t>
      </w:r>
      <w:r w:rsidR="00AB535A" w:rsidRPr="003D5056">
        <w:rPr>
          <w:rFonts w:ascii="Roboto" w:eastAsia="Times New Roman" w:hAnsi="Roboto"/>
          <w:sz w:val="24"/>
          <w:szCs w:val="24"/>
        </w:rPr>
        <w:t>5</w:t>
      </w:r>
      <w:r w:rsidR="003D5056">
        <w:rPr>
          <w:rFonts w:ascii="Roboto" w:eastAsia="Times New Roman" w:hAnsi="Roboto"/>
          <w:sz w:val="24"/>
          <w:szCs w:val="24"/>
        </w:rPr>
        <w:t xml:space="preserve"> </w:t>
      </w:r>
      <w:r w:rsidRPr="003D5056">
        <w:rPr>
          <w:rFonts w:ascii="Roboto" w:eastAsia="Times New Roman" w:hAnsi="Roboto"/>
          <w:sz w:val="24"/>
          <w:szCs w:val="24"/>
        </w:rPr>
        <w:t xml:space="preserve"> hours/week to be scheduled with supervisor during Monday - Friday, </w:t>
      </w:r>
      <w:r w:rsidR="00EA6CC7" w:rsidRPr="003D5056">
        <w:rPr>
          <w:rFonts w:ascii="Roboto" w:eastAsia="Times New Roman" w:hAnsi="Roboto"/>
          <w:sz w:val="24"/>
          <w:szCs w:val="24"/>
        </w:rPr>
        <w:t>8:30 a.m. to 5:00 p.m. with some</w:t>
      </w:r>
      <w:r w:rsidRPr="003D5056">
        <w:rPr>
          <w:rFonts w:ascii="Roboto" w:eastAsia="Times New Roman" w:hAnsi="Roboto"/>
          <w:sz w:val="24"/>
          <w:szCs w:val="24"/>
        </w:rPr>
        <w:t xml:space="preserve"> evening and weekend hours from </w:t>
      </w:r>
      <w:r w:rsidR="00AB535A" w:rsidRPr="003D5056">
        <w:rPr>
          <w:rFonts w:ascii="Roboto" w:eastAsia="Times New Roman" w:hAnsi="Roboto"/>
          <w:sz w:val="24"/>
          <w:szCs w:val="24"/>
        </w:rPr>
        <w:t>January 31 to April 29</w:t>
      </w:r>
      <w:r w:rsidRPr="003D5056">
        <w:rPr>
          <w:rFonts w:ascii="Roboto" w:eastAsia="Times New Roman" w:hAnsi="Roboto"/>
          <w:sz w:val="24"/>
          <w:szCs w:val="24"/>
        </w:rPr>
        <w:t>, 20</w:t>
      </w:r>
      <w:r w:rsidR="003614C7" w:rsidRPr="003D5056">
        <w:rPr>
          <w:rFonts w:ascii="Roboto" w:eastAsia="Times New Roman" w:hAnsi="Roboto"/>
          <w:sz w:val="24"/>
          <w:szCs w:val="24"/>
        </w:rPr>
        <w:t>22</w:t>
      </w:r>
      <w:r w:rsidR="003D5056">
        <w:rPr>
          <w:rFonts w:ascii="Roboto" w:eastAsia="Times New Roman" w:hAnsi="Roboto"/>
          <w:sz w:val="24"/>
          <w:szCs w:val="24"/>
        </w:rPr>
        <w:t xml:space="preserve"> for a total 12 weeks</w:t>
      </w:r>
      <w:r w:rsidRPr="003D5056">
        <w:rPr>
          <w:rFonts w:ascii="Roboto" w:eastAsia="Times New Roman" w:hAnsi="Roboto"/>
          <w:sz w:val="24"/>
          <w:szCs w:val="24"/>
        </w:rPr>
        <w:t> </w:t>
      </w:r>
    </w:p>
    <w:p w:rsidR="00DB1AB5" w:rsidRPr="003D5056" w:rsidRDefault="00DB1AB5" w:rsidP="00AB535A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</w:rPr>
      </w:pPr>
      <w:r w:rsidRPr="003D5056">
        <w:rPr>
          <w:rFonts w:ascii="Roboto" w:hAnsi="Roboto"/>
        </w:rPr>
        <w:t>Wages</w:t>
      </w:r>
      <w:r w:rsidR="003D5056">
        <w:rPr>
          <w:rFonts w:ascii="Roboto" w:hAnsi="Roboto"/>
        </w:rPr>
        <w:t>/Compensation</w:t>
      </w:r>
      <w:r w:rsidRPr="003D5056">
        <w:rPr>
          <w:rFonts w:ascii="Roboto" w:hAnsi="Roboto"/>
        </w:rPr>
        <w:t>: </w:t>
      </w:r>
    </w:p>
    <w:p w:rsidR="00DB1AB5" w:rsidRPr="003D5056" w:rsidRDefault="003D5056" w:rsidP="00DB1AB5">
      <w:pPr>
        <w:pStyle w:val="NormalWeb"/>
        <w:shd w:val="clear" w:color="auto" w:fill="FFFFFF"/>
        <w:ind w:left="720" w:hanging="360"/>
        <w:rPr>
          <w:rFonts w:ascii="Roboto" w:hAnsi="Roboto"/>
        </w:rPr>
      </w:pPr>
      <w:r>
        <w:rPr>
          <w:rFonts w:ascii="Roboto" w:hAnsi="Roboto"/>
        </w:rPr>
        <w:t>•</w:t>
      </w:r>
      <w:r w:rsidR="00F01802" w:rsidRPr="003D5056">
        <w:rPr>
          <w:rFonts w:ascii="Roboto" w:hAnsi="Roboto"/>
        </w:rPr>
        <w:t>     </w:t>
      </w:r>
      <w:r w:rsidR="00C24AA0" w:rsidRPr="003D5056">
        <w:rPr>
          <w:rFonts w:ascii="Roboto" w:hAnsi="Roboto"/>
        </w:rPr>
        <w:t xml:space="preserve">$ 15/hr. </w:t>
      </w:r>
    </w:p>
    <w:p w:rsidR="00DB1AB5" w:rsidRPr="003D5056" w:rsidRDefault="00DB1AB5" w:rsidP="00AB535A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</w:rPr>
      </w:pPr>
      <w:r w:rsidRPr="003D5056">
        <w:rPr>
          <w:rFonts w:ascii="Roboto" w:hAnsi="Roboto"/>
        </w:rPr>
        <w:t>Benefits: </w:t>
      </w:r>
    </w:p>
    <w:p w:rsidR="00DB1AB5" w:rsidRPr="003D5056" w:rsidRDefault="00DB1AB5" w:rsidP="00DB1AB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/>
          <w:sz w:val="24"/>
          <w:szCs w:val="24"/>
        </w:rPr>
      </w:pPr>
      <w:r w:rsidRPr="003D5056">
        <w:rPr>
          <w:rFonts w:ascii="Roboto" w:eastAsia="Times New Roman" w:hAnsi="Roboto"/>
          <w:sz w:val="24"/>
          <w:szCs w:val="24"/>
        </w:rPr>
        <w:t>Great opportunity to build your resume and get transferable work skills </w:t>
      </w:r>
    </w:p>
    <w:p w:rsidR="00C24AA0" w:rsidRPr="00EF1935" w:rsidRDefault="00DB1AB5" w:rsidP="00B47B6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Roboto" w:eastAsia="Times New Roman" w:hAnsi="Roboto"/>
          <w:sz w:val="24"/>
          <w:szCs w:val="24"/>
        </w:rPr>
      </w:pPr>
      <w:r w:rsidRPr="00EF1935">
        <w:rPr>
          <w:rFonts w:ascii="Roboto" w:eastAsia="Times New Roman" w:hAnsi="Roboto"/>
          <w:sz w:val="24"/>
          <w:szCs w:val="24"/>
        </w:rPr>
        <w:t xml:space="preserve">Participate in virtual Student Leadership events and professional development opportunities </w:t>
      </w:r>
    </w:p>
    <w:p w:rsidR="00C24AA0" w:rsidRPr="00EA6CC7" w:rsidRDefault="00C24AA0" w:rsidP="00C24AA0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/>
          <w:sz w:val="24"/>
          <w:szCs w:val="24"/>
        </w:rPr>
      </w:pPr>
    </w:p>
    <w:sectPr w:rsidR="00C24AA0" w:rsidRPr="00EA6CC7" w:rsidSect="00AB53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02743"/>
    <w:multiLevelType w:val="hybridMultilevel"/>
    <w:tmpl w:val="FD10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84A8C"/>
    <w:multiLevelType w:val="hybridMultilevel"/>
    <w:tmpl w:val="58FE9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C6847"/>
    <w:multiLevelType w:val="hybridMultilevel"/>
    <w:tmpl w:val="C006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9765A"/>
    <w:multiLevelType w:val="hybridMultilevel"/>
    <w:tmpl w:val="CE3C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AB5"/>
    <w:rsid w:val="00066A0D"/>
    <w:rsid w:val="003614C7"/>
    <w:rsid w:val="003A070A"/>
    <w:rsid w:val="003D5056"/>
    <w:rsid w:val="004E7A82"/>
    <w:rsid w:val="005D12B8"/>
    <w:rsid w:val="00A41043"/>
    <w:rsid w:val="00A61B32"/>
    <w:rsid w:val="00AB535A"/>
    <w:rsid w:val="00B9541E"/>
    <w:rsid w:val="00C24AA0"/>
    <w:rsid w:val="00DA7F21"/>
    <w:rsid w:val="00DB1AB5"/>
    <w:rsid w:val="00DB323C"/>
    <w:rsid w:val="00EA6CC7"/>
    <w:rsid w:val="00EF1935"/>
    <w:rsid w:val="00F0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0DCBB"/>
  <w15:chartTrackingRefBased/>
  <w15:docId w15:val="{CC0FD687-E25C-4F71-84D8-2856184F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AB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1A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4A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4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7E60C.7174E0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Silvestre, Karla I</dc:creator>
  <cp:keywords/>
  <dc:description/>
  <cp:lastModifiedBy>Gloria Bonilla</cp:lastModifiedBy>
  <cp:revision>3</cp:revision>
  <dcterms:created xsi:type="dcterms:W3CDTF">2021-12-07T23:16:00Z</dcterms:created>
  <dcterms:modified xsi:type="dcterms:W3CDTF">2021-12-08T23:36:00Z</dcterms:modified>
</cp:coreProperties>
</file>